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62" w:rsidRDefault="00781B4F">
      <w:r>
        <w:t>Mason Francis</w:t>
      </w:r>
      <w:r>
        <w:br/>
        <w:t>EDC102</w:t>
      </w:r>
      <w:r>
        <w:br/>
        <w:t>Dr. N Noonan</w:t>
      </w:r>
      <w:r>
        <w:br/>
        <w:t>9/30/2013</w:t>
      </w:r>
    </w:p>
    <w:p w:rsidR="00054843" w:rsidRDefault="00054843" w:rsidP="00054843">
      <w:pPr>
        <w:jc w:val="center"/>
      </w:pPr>
      <w:r>
        <w:t>Reflection: FAE Chapters 2 + 3</w:t>
      </w:r>
    </w:p>
    <w:p w:rsidR="00054843" w:rsidRDefault="00054843" w:rsidP="00BB2DAA">
      <w:pPr>
        <w:spacing w:line="480" w:lineRule="auto"/>
      </w:pPr>
      <w:r>
        <w:tab/>
        <w:t>Out of these two sections, what I found most interesting was the separation of education standards that was described in Chapter 2. The ideas in that chapter speak to both the standards of education and to the development of childr</w:t>
      </w:r>
      <w:r w:rsidR="00934A92">
        <w:t>en in the education system. Every style of teaching is basically separated into balancing two styles of teaching; creative-focused learning/inspired learning, or heavily structured/test-based education. While these two styles are clearly defined, the book describes them also as being used simultaneously, which (of course) seems to be the most logical way. But how these teaching styles affect students in small ways is really what is interesting here.</w:t>
      </w:r>
    </w:p>
    <w:p w:rsidR="00934A92" w:rsidRDefault="00BB2DAA" w:rsidP="00BB2DAA">
      <w:pPr>
        <w:spacing w:line="480" w:lineRule="auto"/>
      </w:pPr>
      <w:r>
        <w:tab/>
        <w:t>While looking at education two (and occasionally three) dimensionally is not the worst method in the world, but the more refined education becomes, the more one realizes that people are complicated, and that details are really what make the difference with certain students. The more we witness the failings of education ourselves, the more prepared teacher of the future will become, and eventually, education will evolve as the students and</w:t>
      </w:r>
      <w:bookmarkStart w:id="0" w:name="_GoBack"/>
      <w:bookmarkEnd w:id="0"/>
      <w:r>
        <w:t xml:space="preserve"> society evolves.</w:t>
      </w:r>
    </w:p>
    <w:sectPr w:rsidR="00934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B4F"/>
    <w:rsid w:val="00054843"/>
    <w:rsid w:val="001C3B62"/>
    <w:rsid w:val="00781B4F"/>
    <w:rsid w:val="00934A92"/>
    <w:rsid w:val="00BB2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Mason</cp:lastModifiedBy>
  <cp:revision>1</cp:revision>
  <dcterms:created xsi:type="dcterms:W3CDTF">2013-09-30T04:02:00Z</dcterms:created>
  <dcterms:modified xsi:type="dcterms:W3CDTF">2013-09-30T14:00:00Z</dcterms:modified>
</cp:coreProperties>
</file>